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C5" w:rsidRDefault="00132EC5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BRR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503DD6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32EC5">
        <w:rPr>
          <w:rFonts w:ascii="Arial" w:hAnsi="Arial" w:cs="Arial"/>
          <w:sz w:val="20"/>
          <w:szCs w:val="20"/>
        </w:rPr>
        <w:t>26 Feb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32EC5" w:rsidRPr="00132EC5">
        <w:rPr>
          <w:rFonts w:ascii="Arial" w:hAnsi="Arial" w:cs="Arial"/>
          <w:sz w:val="20"/>
          <w:szCs w:val="20"/>
        </w:rPr>
        <w:t>BaRia</w:t>
      </w:r>
      <w:proofErr w:type="spellEnd"/>
      <w:r w:rsidR="00132EC5" w:rsidRPr="00132EC5">
        <w:rPr>
          <w:rFonts w:ascii="Arial" w:hAnsi="Arial" w:cs="Arial"/>
          <w:sz w:val="20"/>
          <w:szCs w:val="20"/>
        </w:rPr>
        <w:t xml:space="preserve"> Rubber Joint Stock Company</w:t>
      </w:r>
      <w:r w:rsidR="002E7FD0">
        <w:rPr>
          <w:rFonts w:ascii="Arial" w:hAnsi="Arial" w:cs="Arial"/>
          <w:sz w:val="20"/>
          <w:szCs w:val="20"/>
        </w:rPr>
        <w:t xml:space="preserve"> 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32EC5" w:rsidRDefault="00132EC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132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Mr.</w:t>
      </w:r>
      <w:r w:rsidRPr="00132EC5">
        <w:rPr>
          <w:rFonts w:ascii="Arial" w:hAnsi="Arial" w:cs="Arial"/>
          <w:sz w:val="20"/>
          <w:szCs w:val="20"/>
        </w:rPr>
        <w:t xml:space="preserve"> Nguyen Hong </w:t>
      </w:r>
      <w:proofErr w:type="spellStart"/>
      <w:r w:rsidRPr="00132EC5">
        <w:rPr>
          <w:rFonts w:ascii="Arial" w:hAnsi="Arial" w:cs="Arial"/>
          <w:sz w:val="20"/>
          <w:szCs w:val="20"/>
        </w:rPr>
        <w:t>Ky</w:t>
      </w:r>
      <w:proofErr w:type="spellEnd"/>
      <w:r w:rsidRPr="00132EC5">
        <w:rPr>
          <w:rFonts w:ascii="Arial" w:hAnsi="Arial" w:cs="Arial"/>
          <w:sz w:val="20"/>
          <w:szCs w:val="20"/>
        </w:rPr>
        <w:t xml:space="preserve"> - Deputy Head of Department</w:t>
      </w:r>
      <w:r>
        <w:rPr>
          <w:rFonts w:ascii="Arial" w:hAnsi="Arial" w:cs="Arial"/>
          <w:sz w:val="20"/>
          <w:szCs w:val="20"/>
        </w:rPr>
        <w:t xml:space="preserve"> of Human Resources and Admin Affairs</w:t>
      </w:r>
      <w:r w:rsidRPr="00132EC5">
        <w:rPr>
          <w:rFonts w:ascii="Arial" w:hAnsi="Arial" w:cs="Arial"/>
          <w:sz w:val="20"/>
          <w:szCs w:val="20"/>
        </w:rPr>
        <w:t>, resigned from his position as Secretary of the Boa</w:t>
      </w:r>
      <w:r>
        <w:rPr>
          <w:rFonts w:ascii="Arial" w:hAnsi="Arial" w:cs="Arial"/>
          <w:sz w:val="20"/>
          <w:szCs w:val="20"/>
        </w:rPr>
        <w:t>rd of Directors of the Company</w:t>
      </w:r>
    </w:p>
    <w:p w:rsidR="00132EC5" w:rsidRDefault="00132EC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132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Appointment Mrs.</w:t>
      </w:r>
      <w:r w:rsidRPr="00132EC5">
        <w:rPr>
          <w:rFonts w:ascii="Arial" w:hAnsi="Arial" w:cs="Arial"/>
          <w:sz w:val="20"/>
          <w:szCs w:val="20"/>
        </w:rPr>
        <w:t xml:space="preserve"> Huynh Thi </w:t>
      </w:r>
      <w:proofErr w:type="spellStart"/>
      <w:r w:rsidRPr="00132EC5">
        <w:rPr>
          <w:rFonts w:ascii="Arial" w:hAnsi="Arial" w:cs="Arial"/>
          <w:sz w:val="20"/>
          <w:szCs w:val="20"/>
        </w:rPr>
        <w:t>Tu</w:t>
      </w:r>
      <w:proofErr w:type="spellEnd"/>
      <w:r w:rsidRPr="00132EC5">
        <w:rPr>
          <w:rFonts w:ascii="Arial" w:hAnsi="Arial" w:cs="Arial"/>
          <w:sz w:val="20"/>
          <w:szCs w:val="20"/>
        </w:rPr>
        <w:t xml:space="preserve"> Ai - Deputy Head of Finance </w:t>
      </w:r>
      <w:r>
        <w:rPr>
          <w:rFonts w:ascii="Arial" w:hAnsi="Arial" w:cs="Arial"/>
          <w:sz w:val="20"/>
          <w:szCs w:val="20"/>
        </w:rPr>
        <w:t>and Accounting Department to</w:t>
      </w:r>
      <w:r w:rsidRPr="00132EC5">
        <w:rPr>
          <w:rFonts w:ascii="Arial" w:hAnsi="Arial" w:cs="Arial"/>
          <w:sz w:val="20"/>
          <w:szCs w:val="20"/>
        </w:rPr>
        <w:t xml:space="preserve"> the position of Corporate Governance</w:t>
      </w:r>
      <w:r>
        <w:rPr>
          <w:rFonts w:ascii="Arial" w:hAnsi="Arial" w:cs="Arial"/>
          <w:sz w:val="20"/>
          <w:szCs w:val="20"/>
        </w:rPr>
        <w:t xml:space="preserve"> Officer cum</w:t>
      </w:r>
      <w:r w:rsidRPr="00132EC5">
        <w:rPr>
          <w:rFonts w:ascii="Arial" w:hAnsi="Arial" w:cs="Arial"/>
          <w:sz w:val="20"/>
          <w:szCs w:val="20"/>
        </w:rPr>
        <w:t xml:space="preserve"> Secr</w:t>
      </w:r>
      <w:r>
        <w:rPr>
          <w:rFonts w:ascii="Arial" w:hAnsi="Arial" w:cs="Arial"/>
          <w:sz w:val="20"/>
          <w:szCs w:val="20"/>
        </w:rPr>
        <w:t>etary of the Board of Directors</w:t>
      </w:r>
    </w:p>
    <w:p w:rsidR="00132EC5" w:rsidRDefault="00132EC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Transfer of Mr.</w:t>
      </w:r>
      <w:r w:rsidRPr="00132EC5">
        <w:rPr>
          <w:rFonts w:ascii="Arial" w:hAnsi="Arial" w:cs="Arial"/>
          <w:sz w:val="20"/>
          <w:szCs w:val="20"/>
        </w:rPr>
        <w:t xml:space="preserve"> Nguyen Chi Cuong - Secretary of the Youth Union of the Company</w:t>
      </w:r>
      <w:r>
        <w:rPr>
          <w:rFonts w:ascii="Arial" w:hAnsi="Arial" w:cs="Arial"/>
          <w:sz w:val="20"/>
          <w:szCs w:val="20"/>
        </w:rPr>
        <w:t xml:space="preserve"> to</w:t>
      </w:r>
      <w:r w:rsidRPr="00132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receive</w:t>
      </w:r>
      <w:r w:rsidRPr="00132EC5">
        <w:rPr>
          <w:rFonts w:ascii="Arial" w:hAnsi="Arial" w:cs="Arial"/>
          <w:sz w:val="20"/>
          <w:szCs w:val="20"/>
        </w:rPr>
        <w:t xml:space="preserve"> duties at the Tech</w:t>
      </w:r>
      <w:r>
        <w:rPr>
          <w:rFonts w:ascii="Arial" w:hAnsi="Arial" w:cs="Arial"/>
          <w:sz w:val="20"/>
          <w:szCs w:val="20"/>
        </w:rPr>
        <w:t>nical Department of the Company</w:t>
      </w:r>
      <w:r w:rsidRPr="00132EC5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hold</w:t>
      </w:r>
      <w:r w:rsidRPr="00132EC5">
        <w:rPr>
          <w:rFonts w:ascii="Arial" w:hAnsi="Arial" w:cs="Arial"/>
          <w:sz w:val="20"/>
          <w:szCs w:val="20"/>
        </w:rPr>
        <w:t xml:space="preserve"> the position of Depu</w:t>
      </w:r>
      <w:r>
        <w:rPr>
          <w:rFonts w:ascii="Arial" w:hAnsi="Arial" w:cs="Arial"/>
          <w:sz w:val="20"/>
          <w:szCs w:val="20"/>
        </w:rPr>
        <w:t>ty Head of Technical Department</w:t>
      </w:r>
    </w:p>
    <w:p w:rsidR="00132EC5" w:rsidRDefault="00132EC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132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Appointment of Mrs.</w:t>
      </w:r>
      <w:r w:rsidRPr="00132EC5">
        <w:rPr>
          <w:rFonts w:ascii="Arial" w:hAnsi="Arial" w:cs="Arial"/>
          <w:sz w:val="20"/>
          <w:szCs w:val="20"/>
        </w:rPr>
        <w:t xml:space="preserve"> Pham Thi Kim L</w:t>
      </w:r>
      <w:r>
        <w:rPr>
          <w:rFonts w:ascii="Arial" w:hAnsi="Arial" w:cs="Arial"/>
          <w:sz w:val="20"/>
          <w:szCs w:val="20"/>
        </w:rPr>
        <w:t>o</w:t>
      </w:r>
      <w:r w:rsidRPr="00132EC5">
        <w:rPr>
          <w:rFonts w:ascii="Arial" w:hAnsi="Arial" w:cs="Arial"/>
          <w:sz w:val="20"/>
          <w:szCs w:val="20"/>
        </w:rPr>
        <w:t xml:space="preserve">an - </w:t>
      </w:r>
      <w:r>
        <w:rPr>
          <w:rFonts w:ascii="Arial" w:hAnsi="Arial" w:cs="Arial"/>
          <w:sz w:val="20"/>
          <w:szCs w:val="20"/>
        </w:rPr>
        <w:t xml:space="preserve">Member of </w:t>
      </w:r>
      <w:r w:rsidRPr="00132EC5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 xml:space="preserve"> of Human Resources and Admin Affairs to the position of Deputy Head</w:t>
      </w:r>
      <w:r w:rsidRPr="00132EC5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Human Resources and Admin Affairs</w:t>
      </w:r>
    </w:p>
    <w:p w:rsidR="00A32B7B" w:rsidRPr="00A32B7B" w:rsidRDefault="00132EC5" w:rsidP="00A32B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The Board of Directors assigned the General Director to take responsibility for</w:t>
      </w:r>
      <w:r w:rsidRPr="00132EC5">
        <w:rPr>
          <w:rFonts w:ascii="Arial" w:hAnsi="Arial" w:cs="Arial"/>
          <w:sz w:val="20"/>
          <w:szCs w:val="20"/>
        </w:rPr>
        <w:t xml:space="preserve"> deploy</w:t>
      </w:r>
      <w:r>
        <w:rPr>
          <w:rFonts w:ascii="Arial" w:hAnsi="Arial" w:cs="Arial"/>
          <w:sz w:val="20"/>
          <w:szCs w:val="20"/>
        </w:rPr>
        <w:t>ing and organizing</w:t>
      </w:r>
      <w:r w:rsidRPr="00132EC5">
        <w:rPr>
          <w:rFonts w:ascii="Arial" w:hAnsi="Arial" w:cs="Arial"/>
          <w:sz w:val="20"/>
          <w:szCs w:val="20"/>
        </w:rPr>
        <w:t xml:space="preserve"> the implementation of the contents of this Resolution</w:t>
      </w:r>
      <w:bookmarkStart w:id="0" w:name="_GoBack"/>
      <w:bookmarkEnd w:id="0"/>
    </w:p>
    <w:sectPr w:rsidR="00A32B7B" w:rsidRPr="00A3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2B70"/>
    <w:multiLevelType w:val="hybridMultilevel"/>
    <w:tmpl w:val="4A286ACE"/>
    <w:lvl w:ilvl="0" w:tplc="FDB6D2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27C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A128FC"/>
    <w:rsid w:val="00A32B7B"/>
    <w:rsid w:val="00A63B6C"/>
    <w:rsid w:val="00AF67BE"/>
    <w:rsid w:val="00B70D7E"/>
    <w:rsid w:val="00BA3FB7"/>
    <w:rsid w:val="00D52C26"/>
    <w:rsid w:val="00F903A5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0560"/>
  <w15:docId w15:val="{A1D7E978-05C5-486C-9E4A-8845D3B1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22</cp:revision>
  <dcterms:created xsi:type="dcterms:W3CDTF">2019-10-16T10:03:00Z</dcterms:created>
  <dcterms:modified xsi:type="dcterms:W3CDTF">2020-03-16T08:52:00Z</dcterms:modified>
</cp:coreProperties>
</file>